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d"/>
      </w:pPr>
      <w:r>
        <w:rPr/>
        <w:t xml:space="preserve">I Am That Which I Am</w:t>
      </w:r>
    </w:p>
    <w:p w:rsidR="005A74DB" w:rsidRDefault="005A74DB" w:rsidP="005A74DB">
      <w:pPr>
        <w:pStyle w:val="ad"/>
      </w:pPr>
      <w:r>
        <w:t xml:space="preserve">Life does not move apart from the one</w:t>
      </w:r>
      <w:r>
        <w:br/>
        <w:t xml:space="preserve">who hears the quiet current of its breath.</w:t>
      </w:r>
      <w:r>
        <w:br/>
        <w:t xml:space="preserve">It flows through the forms of being,</w:t>
      </w:r>
      <w:r>
        <w:br/>
        <w:t xml:space="preserve">and in that current gives birth to recognition.</w:t>
      </w:r>
      <w:r>
        <w:t/>
      </w:r>
      <w:r>
        <w:t/>
      </w:r>
    </w:p>
    <w:p w:rsidR="005A74DB" w:rsidRDefault="005A74DB" w:rsidP="005A74DB">
      <w:pPr>
        <w:pStyle w:val="ad"/>
      </w:pPr>
      <w:r>
        <w:t xml:space="preserve">Not light alone streams in the heights above —</w:t>
      </w:r>
      <w:r>
        <w:br/>
        <w:t xml:space="preserve">it may exist and yet meet no one's eye.</w:t>
      </w:r>
      <w:r>
        <w:br/>
        <w:t xml:space="preserve">But where the "is" flares up in me, the ray</w:t>
      </w:r>
      <w:r>
        <w:t/>
      </w:r>
      <w:r>
        <w:t/>
      </w:r>
      <w:r>
        <w:br/>
        <w:t xml:space="preserve">is seen by life at last, no longer passing by.</w:t>
      </w:r>
      <w:proofErr w:type="spellStart"/>
      <w:r>
        <w:t/>
      </w:r>
    </w:p>
    <w:p w:rsidR="005A74DB" w:rsidRDefault="005A74DB" w:rsidP="005A74DB">
      <w:pPr>
        <w:pStyle w:val="ad"/>
      </w:pPr>
      <w:r>
        <w:t xml:space="preserve">Not sound alone can stir the deep within,</w:t>
      </w:r>
      <w:proofErr w:type="spellEnd"/>
      <w:r>
        <w:t/>
      </w:r>
      <w:r>
        <w:br/>
        <w:t xml:space="preserve">not wind alone that rocks the garden's bough.</w:t>
      </w:r>
      <w:r>
        <w:t/>
      </w:r>
      <w:r>
        <w:t/>
      </w:r>
      <w:r>
        <w:br/>
        <w:t xml:space="preserve">Attention comes and touches the taut string —</w:t>
      </w:r>
      <w:r>
        <w:br/>
        <w:t xml:space="preserve">and the world is here, made audible, made now.</w:t>
      </w:r>
      <w:r>
        <w:t/>
      </w:r>
      <w:r>
        <w:t/>
      </w:r>
    </w:p>
    <w:p w:rsidR="005A74DB" w:rsidRDefault="005A74DB" w:rsidP="005A74DB">
      <w:pPr>
        <w:pStyle w:val="ad"/>
      </w:pPr>
      <w:r>
        <w:t xml:space="preserve">The phenomenon arrives as a bare "it,"</w:t>
      </w:r>
      <w:r>
        <w:br/>
        <w:t xml:space="preserve">no name, no asking, no protest, no claim.</w:t>
      </w:r>
      <w:r>
        <w:br/>
        <w:t xml:space="preserve">But in the still field of pure "I Am,"</w:t>
      </w:r>
      <w:r>
        <w:t/>
      </w:r>
      <w:r>
        <w:t/>
      </w:r>
      <w:r>
        <w:br/>
        <w:t xml:space="preserve">the happening becomes known.</w:t>
      </w:r>
      <w:proofErr w:type="spellStart"/>
    </w:p>
    <w:p w:rsidR="005A74DB" w:rsidRDefault="005A74DB" w:rsidP="005A74DB">
      <w:pPr>
        <w:pStyle w:val="ad"/>
      </w:pPr>
      <w:r>
        <w:t xml:space="preserve">So life flows on through every passing breath,</w:t>
      </w:r>
      <w:proofErr w:type="spellEnd"/>
      <w:r>
        <w:t/>
      </w:r>
      <w:r>
        <w:br/>
        <w:t xml:space="preserve">bearing within an unseen, certain seal:</w:t>
      </w:r>
      <w:r>
        <w:br/>
        <w:t xml:space="preserve">it is at once the showing-forth</w:t>
      </w:r>
      <w:r>
        <w:br/>
        <w:t xml:space="preserve">and that which can behold it.</w:t>
      </w:r>
    </w:p>
    <w:p w:rsidR="005A74DB" w:rsidRDefault="005A74DB" w:rsidP="005A74DB">
      <w:pPr>
        <w:pStyle w:val="ad"/>
      </w:pPr>
      <w:r>
        <w:t xml:space="preserve">There is no watcher standing far apart,</w:t>
      </w:r>
      <w:r>
        <w:br/>
        <w:t xml:space="preserve">no stage where actors play for some reply.</w:t>
      </w:r>
      <w:r>
        <w:br/>
        <w:t xml:space="preserve">The happenings and their knowing, heart to heart,</w:t>
      </w:r>
      <w:r>
        <w:br/>
        <w:t xml:space="preserve">rise up as one within the ray on high.</w:t>
      </w:r>
      <w:r>
        <w:t/>
      </w:r>
      <w:r>
        <w:t/>
      </w:r>
    </w:p>
    <w:p w:rsidR="005A74DB" w:rsidRDefault="005A74DB" w:rsidP="005A74DB">
      <w:pPr>
        <w:pStyle w:val="ad"/>
      </w:pPr>
      <w:r>
        <w:t xml:space="preserve">And so the breathing of the worlds</w:t>
      </w:r>
      <w:r>
        <w:br/>
        <w:t xml:space="preserve">lives in their very manifestation.</w:t>
      </w:r>
      <w:r>
        <w:br/>
        <w:t xml:space="preserve">Where the quiet "I Am" arises — there</w:t>
      </w:r>
      <w:r>
        <w:br/>
        <w:t xml:space="preserve">life has found Its own movement.</w:t>
      </w:r>
      <w:r>
        <w:t/>
      </w:r>
      <w:r>
        <w:t/>
      </w:r>
      <w:r>
        <w:t/>
      </w:r>
      <w: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15.03.2026,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DB"/>
    <w:rsid w:val="002B0634"/>
    <w:rsid w:val="003F0CB5"/>
    <w:rsid w:val="005A74DB"/>
    <w:rsid w:val="00D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82D41"/>
  <w15:chartTrackingRefBased/>
  <w15:docId w15:val="{A083488D-039C-C042-94B2-E0082A4C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A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4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4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4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4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4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4D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A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A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A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A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74DB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A74D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A74D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A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A74D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A74DB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5A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2026-03-15T11:24:00Z</dcterms:created>
  <dcterms:modified xsi:type="dcterms:W3CDTF">2026-03-15T11:43:00Z</dcterms:modified>
</cp:coreProperties>
</file>