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5"/>
      </w:pPr>
      <w:r>
        <w:rPr>
          <w:bCs/>
          <w:b/>
        </w:rPr>
        <w:t xml:space="preserve">Transmission</w:t>
      </w:r>
    </w:p>
    <w:p w:rsidR="00D21D5A" w:rsidRDefault="00D21D5A" w:rsidP="00D21D5A">
      <w:pPr>
        <w:pStyle w:val="a5"/>
      </w:pPr>
      <w:r>
        <w:t xml:space="preserve">Within the words, a hidden net,</w:t>
      </w:r>
      <w:r>
        <w:br/>
        <w:t xml:space="preserve">I am the sound the airwaves bear,</w:t>
      </w:r>
      <w:r>
        <w:br/>
        <w:t xml:space="preserve">all life a mystery's quiet plot,</w:t>
      </w:r>
      <w:r>
        <w:br/>
        <w:t xml:space="preserve">all life a play among the notes.</w:t>
      </w:r>
    </w:p>
    <w:p w:rsidR="00D21D5A" w:rsidRDefault="00D21D5A" w:rsidP="00D21D5A">
      <w:pPr>
        <w:pStyle w:val="a5"/>
      </w:pPr>
      <w:r>
        <w:t xml:space="preserve">I am a letter, a breath of day,</w:t>
      </w:r>
      <w:r>
        <w:br/>
        <w:t xml:space="preserve">a wave that flies to stars on high,</w:t>
      </w:r>
      <w:r>
        <w:br/>
        <w:t xml:space="preserve">a string of heaven, voiced and clear,</w:t>
      </w:r>
      <w:r>
        <w:t/>
      </w:r>
      <w:r>
        <w:t/>
      </w:r>
      <w:r>
        <w:br/>
        <w:t xml:space="preserve">that rings as silence in the soul.</w:t>
      </w:r>
    </w:p>
    <w:p w:rsidR="00D21D5A" w:rsidRDefault="00D21D5A" w:rsidP="00D21D5A">
      <w:pPr>
        <w:pStyle w:val="a5"/>
      </w:pPr>
      <w:r>
        <w:t xml:space="preserve">All lives are roads to empty vasts,</w:t>
      </w:r>
      <w:r>
        <w:br/>
        <w:t xml:space="preserve">to where the stillness calls me home,</w:t>
      </w:r>
      <w:r>
        <w:t/>
      </w:r>
      <w:r>
        <w:t/>
      </w:r>
      <w:r>
        <w:br/>
        <w:t xml:space="preserve">I seek this everlasting blaze,</w:t>
      </w:r>
      <w:r>
        <w:br/>
        <w:t xml:space="preserve">where every sound is life and flight.</w:t>
      </w:r>
    </w:p>
    <w:p w:rsidR="00D21D5A" w:rsidRDefault="00D21D5A" w:rsidP="00D21D5A">
      <w:pPr>
        <w:pStyle w:val="a5"/>
      </w:pPr>
      <w:r>
        <w:t xml:space="preserve">And every time I come to that</w:t>
      </w:r>
      <w:r>
        <w:br/>
        <w:t xml:space="preserve">where dark gives way to luminous breath,</w:t>
      </w:r>
      <w:r>
        <w:br/>
        <w:t xml:space="preserve">I understand — this is myself,</w:t>
      </w:r>
      <w:r>
        <w:br/>
        <w:t xml:space="preserve">I am the primal, deathless face.</w:t>
      </w:r>
    </w:p>
    <w:p w:rsidR="00D21D5A" w:rsidRDefault="00D21D5A" w:rsidP="00D21D5A">
      <w:pPr>
        <w:pStyle w:val="a5"/>
      </w:pPr>
      <w:r>
        <w:t xml:space="preserve">“I am — the source, the eternal trace,</w:t>
      </w:r>
      <w:r>
        <w:t/>
      </w:r>
      <w:proofErr w:type="spellStart"/>
      <w:r>
        <w:t/>
      </w:r>
      <w:proofErr w:type="spellEnd"/>
      <w:r>
        <w:t/>
      </w:r>
      <w:r>
        <w:br/>
        <w:t xml:space="preserve">and in each breath there sounds my reply”.</w:t>
      </w:r>
      <w:r>
        <w:t/>
      </w:r>
      <w:r>
        <w:t/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14.11.2024, Сергей Панкратиус</w:t>
      </w:r>
    </w:p>
    <w:bookmarkEnd w:id="0"/>
    <w:bookmarkEnd w:id="1"/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5A"/>
    <w:rsid w:val="00130ABD"/>
    <w:rsid w:val="002526A7"/>
    <w:rsid w:val="00266916"/>
    <w:rsid w:val="00713EEA"/>
    <w:rsid w:val="008343D3"/>
    <w:rsid w:val="00855218"/>
    <w:rsid w:val="00882B8A"/>
    <w:rsid w:val="00A22C74"/>
    <w:rsid w:val="00A56B0A"/>
    <w:rsid w:val="00D21D5A"/>
    <w:rsid w:val="00EB09E7"/>
    <w:rsid w:val="00F8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C7431E"/>
  <w15:chartTrackingRefBased/>
  <w15:docId w15:val="{30CAFFAF-75E1-B944-BCE5-BBFB2518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D21D5A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2</cp:revision>
  <dcterms:created xsi:type="dcterms:W3CDTF">2024-11-14T20:31:00Z</dcterms:created>
  <dcterms:modified xsi:type="dcterms:W3CDTF">2024-11-15T06:32:00Z</dcterms:modified>
</cp:coreProperties>
</file>