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b/>
          <w:color w:val="000000"/>
          <w:kern w:val="0"/>
          <w:sz w:val="27"/>
          <w:szCs w:val="27"/>
          <w:lang w:eastAsia="ru-RU"/>
          <w14:ligatures w14:val="none"/>
        </w:rPr>
        <w:t xml:space="preserve">The Path with No Path</w:t>
      </w:r>
    </w:p>
    <w:p w:rsidR="00F87667" w:rsidRDefault="00F87667" w:rsidP="00F87667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:rsidR="00F87667" w:rsidRPr="00F87667" w:rsidRDefault="00F87667" w:rsidP="00F87667">
      <w:pPr>
        <w:shd w:val="clear" w:color="auto" w:fill="FFFFFF"/>
        <w:spacing w:after="0" w:line="340" w:lineRule="atLeast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I am walking, yet there is no road,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 footprint left to find.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All flows within a holy stream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that needs no banks to bind.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No goal, no wall to bar the way,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all here, in one bright breath.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The path dissolved — and nothing's lost,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for stillness fills the chest.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Each step is movement, pure and whole,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yet no one ever trod.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Within the sound a glimmer hides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that rose and slipped away.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What once had been remains no more,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what comes has not yet come.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I am walking, yet the path has thawed,</w:t>
      </w:r>
      <w:r w:rsidRPr="00F8766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br/>
        <w:t xml:space="preserve">dissolved, like fading warmth.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2B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67"/>
    <w:rsid w:val="002B0634"/>
    <w:rsid w:val="003F0CB5"/>
    <w:rsid w:val="00F54788"/>
    <w:rsid w:val="00F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A1F933"/>
  <w15:chartTrackingRefBased/>
  <w15:docId w15:val="{51058E9E-C1E4-CE4A-AC9B-DCBA8054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F8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6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6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6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6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6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667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F87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8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F8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8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667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F8766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F87667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F8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F8766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F87667"/>
    <w:rPr>
      <w:b/>
      <w:bCs/>
      <w:smallCaps/>
      <w:color w:val="0F4761" w:themeColor="accent1" w:themeShade="BF"/>
      <w:spacing w:val="5"/>
    </w:rPr>
  </w:style>
  <w:style w:type="character" w:styleId="ad">
    <w:name w:val="Emphasis"/>
    <w:basedOn w:val="a0"/>
    <w:uiPriority w:val="20"/>
    <w:qFormat/>
    <w:rsid w:val="00F87667"/>
    <w:rPr>
      <w:i/>
      <w:iCs/>
    </w:rPr>
  </w:style>
  <w:style w:type="character" w:styleId="ae">
    <w:name w:val="Hyperlink"/>
    <w:basedOn w:val="a0"/>
    <w:uiPriority w:val="99"/>
    <w:semiHidden/>
    <w:unhideWhenUsed/>
    <w:rsid w:val="00F8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1</cp:revision>
  <dcterms:created xsi:type="dcterms:W3CDTF">2026-04-26T09:31:00Z</dcterms:created>
  <dcterms:modified xsi:type="dcterms:W3CDTF">2026-04-26T09:32:00Z</dcterms:modified>
</cp:coreProperties>
</file>