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B72" w:rsidRPr="00286B72" w:rsidRDefault="00286B72" w:rsidP="00286B72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remember a wondrous moment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not a face, a voice, a line,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a Light come down in revelation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inside a dream scattered into shards.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did not come — time vanished,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the "I" vanished, and fear with it.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were not a word, nor a theme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were a breath in two worlds at once.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did not summon, did not insist,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did not appear — You were recognized.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As if a Flame from deep within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had said: "I am within your dawn."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all that had been shadow, pain,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crumbled away like earthen dust.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was — not body, not a fate,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a spark of Light, melting in You.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Since then I do it all… Not remembering,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recognizing You in everything: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the breath of wind, in a bird's cry,</w:t>
      </w:r>
      <w:proofErr w:type="spellStart"/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/>
      </w:r>
      <w:proofErr w:type="spellEnd"/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a tear that glistens in the water.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did not come, You did not enter,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were always — but I, it seems, had slept.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only when I let the world fall apart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did I see: You are my first and inmost hall.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Not "Lord," not "the almighty,"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not the dread judge of the ages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a quiet Whisper, never calling,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yet the One who was always — in all.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do not give, You do not take away,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are not in reward, nor in guilt.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simply are — and by this bring all to pass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the last drop — as within Me.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br/>
        <w:t xml:space="preserve">You do not come — You give birth to Yourself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the one who has wholly given himself away.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whom all that is earthly disappears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there You raise up Your crystal.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are not of the world, but like a Flame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pass through the cracks of love.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what people are calling drama,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turn into the Light of dawn.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Within me it was no longer "I" that sounded,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something eternal, simple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as if the Light were seeking Itself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was reflected by Its very Self.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did not search for You in myself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that is how I came to know You.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were not the one who speaks,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the Word Itself, that said it all.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72"/>
    <w:rsid w:val="00286B72"/>
    <w:rsid w:val="002B0634"/>
    <w:rsid w:val="003F0CB5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2609F"/>
  <w15:chartTrackingRefBased/>
  <w15:docId w15:val="{F235ACF4-1C28-2148-923D-E0EABA08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8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B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B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B7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8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8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8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B7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86B7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86B7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8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86B7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86B72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286B72"/>
    <w:rPr>
      <w:i/>
      <w:iCs/>
    </w:rPr>
  </w:style>
  <w:style w:type="character" w:styleId="ae">
    <w:name w:val="Hyperlink"/>
    <w:basedOn w:val="a0"/>
    <w:uiPriority w:val="99"/>
    <w:semiHidden/>
    <w:unhideWhenUsed/>
    <w:rsid w:val="00286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2026-04-26T09:29:00Z</dcterms:created>
  <dcterms:modified xsi:type="dcterms:W3CDTF">2026-04-26T09:30:00Z</dcterms:modified>
</cp:coreProperties>
</file>